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Hurricane Safety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HURRICANE PREPARATION TIPS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The hurricane season is now underway, and forecasters are warning of possible ferocious storms again this year.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The North Bellmore Volunteer Fire Department urges all residents to prepare now, just in case.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The American Red Cross urges you to assemble a Disaster Supplies Kit including the following items: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First aid kit with essential medications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Canned food and a manual can opener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At least 3 gallons of water per household member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Protective clothing, rainwear and bedding or sleeping bags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Battery powered radio, flashlight and extra batteries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Special items for infants, elderly or disabled family members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Written instructions on how to turn off electricity, gas and water if authorities advise you to do so. (Remember, you will need a professional to turn them back on).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Prepare a hurricane evacuation route, if authorities order you to evacuate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For more Hurricane Preparation information, please visit the following websites: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 xml:space="preserve">American Red Cross of Long Island http://www.redcross.org/ny/mineola   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 xml:space="preserve">The National Oceanic and Atmospheric Administration www.noaa.org  </w:t>
      </w:r>
    </w:p>
    <w:p w:rsidR="00BE7848" w:rsidRPr="00BE7848" w:rsidRDefault="00BE7848" w:rsidP="00BE7848">
      <w:pPr>
        <w:rPr>
          <w:rFonts w:ascii="Times New Roman" w:hAnsi="Times New Roman" w:cs="Times New Roman"/>
          <w:sz w:val="24"/>
          <w:szCs w:val="24"/>
        </w:rPr>
      </w:pPr>
    </w:p>
    <w:p w:rsidR="008B13D8" w:rsidRDefault="00BE7848" w:rsidP="00BE7848">
      <w:pPr>
        <w:rPr>
          <w:rFonts w:ascii="Times New Roman" w:hAnsi="Times New Roman" w:cs="Times New Roman"/>
          <w:sz w:val="24"/>
          <w:szCs w:val="24"/>
        </w:rPr>
      </w:pPr>
      <w:r w:rsidRPr="00BE7848">
        <w:rPr>
          <w:rFonts w:ascii="Times New Roman" w:hAnsi="Times New Roman" w:cs="Times New Roman"/>
          <w:sz w:val="24"/>
          <w:szCs w:val="24"/>
        </w:rPr>
        <w:t>Nassau County Office of Emergency Management http://www.nassaucountyny.gov/agencies/oem/</w:t>
      </w: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Default="009D0AB4">
      <w:pPr>
        <w:rPr>
          <w:rFonts w:ascii="Times New Roman" w:hAnsi="Times New Roman" w:cs="Times New Roman"/>
          <w:sz w:val="24"/>
          <w:szCs w:val="24"/>
        </w:rPr>
      </w:pPr>
    </w:p>
    <w:p w:rsidR="009D0AB4" w:rsidRPr="009D0AB4" w:rsidRDefault="009D0AB4">
      <w:pPr>
        <w:rPr>
          <w:rFonts w:ascii="Times New Roman" w:hAnsi="Times New Roman" w:cs="Times New Roman"/>
          <w:sz w:val="24"/>
          <w:szCs w:val="24"/>
        </w:rPr>
      </w:pPr>
    </w:p>
    <w:sectPr w:rsidR="009D0AB4" w:rsidRPr="009D0AB4" w:rsidSect="008B1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7848"/>
    <w:rsid w:val="008B13D8"/>
    <w:rsid w:val="009D0AB4"/>
    <w:rsid w:val="00BE7848"/>
    <w:rsid w:val="00CF37DB"/>
    <w:rsid w:val="00F5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Hewlett-Packard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2017-09-05T03:58:00Z</dcterms:created>
  <dcterms:modified xsi:type="dcterms:W3CDTF">2017-09-05T03:58:00Z</dcterms:modified>
</cp:coreProperties>
</file>